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BC" w:rsidRPr="00EE0D74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135062">
        <w:rPr>
          <w:rFonts w:eastAsiaTheme="minorHAnsi" w:cs="Arial"/>
          <w:b/>
          <w:sz w:val="24"/>
        </w:rPr>
        <w:t>8</w:t>
      </w:r>
      <w:r w:rsidR="003955BC" w:rsidRPr="00EE0D74">
        <w:rPr>
          <w:rFonts w:eastAsiaTheme="minorHAnsi" w:cs="Arial"/>
          <w:b/>
          <w:sz w:val="24"/>
        </w:rPr>
        <w:t xml:space="preserve"> </w:t>
      </w:r>
      <w:r w:rsidR="00BB3CDB">
        <w:rPr>
          <w:rFonts w:eastAsiaTheme="minorHAnsi" w:cs="Arial"/>
          <w:b/>
          <w:sz w:val="24"/>
        </w:rPr>
        <w:t xml:space="preserve">Rámcové smlouvy č. </w:t>
      </w:r>
      <w:r w:rsidR="00BB3CDB" w:rsidRPr="00BB3CDB">
        <w:rPr>
          <w:rFonts w:eastAsiaTheme="minorHAnsi" w:cs="Arial"/>
          <w:b/>
          <w:sz w:val="24"/>
        </w:rPr>
        <w:t>10/2017/V/5/3/ŘÚNAK-116</w:t>
      </w:r>
      <w:bookmarkStart w:id="0" w:name="_GoBack"/>
      <w:bookmarkEnd w:id="0"/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F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C069D-1CC9-4BEC-B265-44A6E50D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1452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raskova.k</cp:lastModifiedBy>
  <cp:revision>25</cp:revision>
  <cp:lastPrinted>2015-09-22T10:25:00Z</cp:lastPrinted>
  <dcterms:created xsi:type="dcterms:W3CDTF">2015-09-22T06:13:00Z</dcterms:created>
  <dcterms:modified xsi:type="dcterms:W3CDTF">2017-01-18T08:51:00Z</dcterms:modified>
</cp:coreProperties>
</file>